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9AE29" w14:textId="77777777" w:rsidR="0082600D" w:rsidRDefault="0082600D">
      <w:bookmarkStart w:id="0" w:name="_GoBack"/>
      <w:bookmarkEnd w:id="0"/>
    </w:p>
    <w:sectPr w:rsidR="008260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44BCF1" w14:textId="77777777" w:rsidR="002A5D17" w:rsidRDefault="002A5D17" w:rsidP="00354684">
      <w:pPr>
        <w:spacing w:after="0" w:line="240" w:lineRule="auto"/>
      </w:pPr>
      <w:r>
        <w:separator/>
      </w:r>
    </w:p>
  </w:endnote>
  <w:endnote w:type="continuationSeparator" w:id="0">
    <w:p w14:paraId="3915EE2B" w14:textId="77777777" w:rsidR="002A5D17" w:rsidRDefault="002A5D17" w:rsidP="00354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31A39" w14:textId="77777777" w:rsidR="00354684" w:rsidRDefault="003546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EA36B" w14:textId="77777777" w:rsidR="00354684" w:rsidRDefault="003546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ECFF9" w14:textId="77777777" w:rsidR="00354684" w:rsidRDefault="003546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AAB758" w14:textId="77777777" w:rsidR="002A5D17" w:rsidRDefault="002A5D17" w:rsidP="00354684">
      <w:pPr>
        <w:spacing w:after="0" w:line="240" w:lineRule="auto"/>
      </w:pPr>
      <w:r>
        <w:separator/>
      </w:r>
    </w:p>
  </w:footnote>
  <w:footnote w:type="continuationSeparator" w:id="0">
    <w:p w14:paraId="6FD5C8FD" w14:textId="77777777" w:rsidR="002A5D17" w:rsidRDefault="002A5D17" w:rsidP="00354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9A6F0" w14:textId="5FF7A0AE" w:rsidR="00354684" w:rsidRDefault="00354684">
    <w:pPr>
      <w:pStyle w:val="Header"/>
    </w:pPr>
    <w:r>
      <w:rPr>
        <w:noProof/>
      </w:rPr>
      <w:pict w14:anchorId="39DC11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7759219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Bleed Dashleigh Canning Circle 2_5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F0430" w14:textId="4AA5751E" w:rsidR="00354684" w:rsidRDefault="00354684">
    <w:pPr>
      <w:pStyle w:val="Header"/>
    </w:pPr>
    <w:r>
      <w:rPr>
        <w:noProof/>
      </w:rPr>
      <w:pict w14:anchorId="488ADE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7759220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Bleed Dashleigh Canning Circle 2_5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D077D" w14:textId="22EC4884" w:rsidR="00354684" w:rsidRDefault="00354684">
    <w:pPr>
      <w:pStyle w:val="Header"/>
    </w:pPr>
    <w:r>
      <w:rPr>
        <w:noProof/>
      </w:rPr>
      <w:pict w14:anchorId="5DA6B8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7759218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Bleed Dashleigh Canning Circle 2_5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84"/>
    <w:rsid w:val="001B1B92"/>
    <w:rsid w:val="002074D2"/>
    <w:rsid w:val="00262B25"/>
    <w:rsid w:val="00292D4E"/>
    <w:rsid w:val="002A5D17"/>
    <w:rsid w:val="002F4A04"/>
    <w:rsid w:val="00354684"/>
    <w:rsid w:val="00574BE7"/>
    <w:rsid w:val="00680DA2"/>
    <w:rsid w:val="0082600D"/>
    <w:rsid w:val="00A0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192042A"/>
  <w15:chartTrackingRefBased/>
  <w15:docId w15:val="{4D8CC3B4-52B8-4446-8F91-1844676B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4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684"/>
  </w:style>
  <w:style w:type="paragraph" w:styleId="Footer">
    <w:name w:val="footer"/>
    <w:basedOn w:val="Normal"/>
    <w:link w:val="FooterChar"/>
    <w:uiPriority w:val="99"/>
    <w:unhideWhenUsed/>
    <w:rsid w:val="00354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6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</dc:creator>
  <cp:keywords/>
  <dc:description/>
  <cp:lastModifiedBy>Dashleigh</cp:lastModifiedBy>
  <cp:revision>1</cp:revision>
  <dcterms:created xsi:type="dcterms:W3CDTF">2018-02-22T01:50:00Z</dcterms:created>
  <dcterms:modified xsi:type="dcterms:W3CDTF">2018-02-22T01:55:00Z</dcterms:modified>
</cp:coreProperties>
</file>